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7841E" w14:textId="77777777" w:rsidR="00B07091" w:rsidRDefault="00B07091" w:rsidP="007378BF"/>
    <w:p w14:paraId="584EF689" w14:textId="2F4989B7" w:rsidR="00B07091" w:rsidRPr="00B07091" w:rsidRDefault="00B07091" w:rsidP="007378BF">
      <w:pPr>
        <w:rPr>
          <w:b/>
          <w:bCs/>
        </w:rPr>
      </w:pPr>
      <w:r w:rsidRPr="00B07091">
        <w:rPr>
          <w:b/>
          <w:bCs/>
        </w:rPr>
        <w:t>Határozati javaslat:</w:t>
      </w:r>
    </w:p>
    <w:p w14:paraId="1938B377" w14:textId="77777777" w:rsidR="00B07091" w:rsidRDefault="00B07091" w:rsidP="007378BF"/>
    <w:p w14:paraId="3C6DACF4" w14:textId="63EE97B3" w:rsidR="007378BF" w:rsidRDefault="007378BF" w:rsidP="007378BF">
      <w:bookmarkStart w:id="0" w:name="_Hlk116021353"/>
      <w:r w:rsidRPr="0035743E">
        <w:t>Gádoros Nagyközség Önkormányzat Képviselő-testülete a Progádor</w:t>
      </w:r>
      <w:r w:rsidR="00B07091">
        <w:t xml:space="preserve"> Nonprofit</w:t>
      </w:r>
      <w:r w:rsidRPr="0035743E">
        <w:t xml:space="preserve"> Kft. </w:t>
      </w:r>
      <w:r>
        <w:t xml:space="preserve">szolgáltatását a </w:t>
      </w:r>
      <w:r w:rsidR="00B07091">
        <w:t>7022</w:t>
      </w:r>
      <w:r w:rsidRPr="0035743E">
        <w:t xml:space="preserve"> – </w:t>
      </w:r>
      <w:r w:rsidR="00B07091">
        <w:t>Üzletviteli, egyéb vezetési tanácsadás</w:t>
      </w:r>
      <w:r w:rsidRPr="0035743E">
        <w:t xml:space="preserve">, </w:t>
      </w:r>
      <w:r>
        <w:t xml:space="preserve">TEÁOR </w:t>
      </w:r>
      <w:r w:rsidRPr="0035743E">
        <w:t>szám</w:t>
      </w:r>
      <w:r>
        <w:t>hoz</w:t>
      </w:r>
      <w:r w:rsidRPr="0035743E">
        <w:t xml:space="preserve"> tartozó tevékenység</w:t>
      </w:r>
      <w:r w:rsidR="00B07091">
        <w:t>g</w:t>
      </w:r>
      <w:r>
        <w:t xml:space="preserve">el kibővíti. </w:t>
      </w:r>
    </w:p>
    <w:p w14:paraId="7187568F" w14:textId="77777777" w:rsidR="00B07091" w:rsidRPr="0035743E" w:rsidRDefault="00B07091" w:rsidP="007378BF"/>
    <w:p w14:paraId="5690EC06" w14:textId="77777777" w:rsidR="007378BF" w:rsidRPr="0035743E" w:rsidRDefault="007378BF" w:rsidP="007378BF">
      <w:r w:rsidRPr="0035743E">
        <w:t>Felkéri a Polgármester urat a szükséges intézkedés megtételére.</w:t>
      </w:r>
    </w:p>
    <w:p w14:paraId="10BB84CA" w14:textId="77777777" w:rsidR="007378BF" w:rsidRPr="0035743E" w:rsidRDefault="007378BF" w:rsidP="007378BF"/>
    <w:p w14:paraId="04E1EE5C" w14:textId="4A22F3AF" w:rsidR="007378BF" w:rsidRDefault="007378BF" w:rsidP="007378BF">
      <w:r w:rsidRPr="0035743E">
        <w:t xml:space="preserve">Felelős: </w:t>
      </w:r>
      <w:r w:rsidR="00B07091">
        <w:tab/>
      </w:r>
      <w:r w:rsidRPr="0035743E">
        <w:t>Dr. Szilágyi Tibor polgármester</w:t>
      </w:r>
    </w:p>
    <w:p w14:paraId="4F66BCE3" w14:textId="625CC3EB" w:rsidR="00B07091" w:rsidRPr="0035743E" w:rsidRDefault="00B07091" w:rsidP="007378BF">
      <w:r>
        <w:tab/>
      </w:r>
      <w:r>
        <w:tab/>
        <w:t>Paulikné Szelei Mónika Progádor Nonprofit Kft. ügyvezető</w:t>
      </w:r>
    </w:p>
    <w:p w14:paraId="6A820301" w14:textId="39EB59E4" w:rsidR="007378BF" w:rsidRDefault="007378BF" w:rsidP="007378BF">
      <w:r w:rsidRPr="0035743E">
        <w:t xml:space="preserve">Határidő: </w:t>
      </w:r>
      <w:r w:rsidR="00B07091">
        <w:tab/>
      </w:r>
      <w:r w:rsidRPr="0035743E">
        <w:t>azonnal</w:t>
      </w:r>
    </w:p>
    <w:bookmarkEnd w:id="0"/>
    <w:p w14:paraId="18BA376D" w14:textId="77777777" w:rsidR="007378BF" w:rsidRDefault="007378BF" w:rsidP="007378BF"/>
    <w:p w14:paraId="40E701E4" w14:textId="77777777" w:rsidR="0083297D" w:rsidRDefault="008B1234"/>
    <w:sectPr w:rsidR="00832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8BF"/>
    <w:rsid w:val="007378BF"/>
    <w:rsid w:val="008B1234"/>
    <w:rsid w:val="00B07091"/>
    <w:rsid w:val="00C142A9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CC091"/>
  <w15:chartTrackingRefBased/>
  <w15:docId w15:val="{31D7F209-6A2B-417B-BEAD-C3000568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378B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351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3</cp:revision>
  <cp:lastPrinted>2022-10-06T12:27:00Z</cp:lastPrinted>
  <dcterms:created xsi:type="dcterms:W3CDTF">2022-10-06T12:26:00Z</dcterms:created>
  <dcterms:modified xsi:type="dcterms:W3CDTF">2022-10-07T05:49:00Z</dcterms:modified>
</cp:coreProperties>
</file>